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F8" w:rsidRDefault="005344B8" w:rsidP="005344B8">
      <w:pPr>
        <w:tabs>
          <w:tab w:val="left" w:pos="2670"/>
          <w:tab w:val="center" w:pos="4748"/>
        </w:tabs>
        <w:autoSpaceDE w:val="0"/>
        <w:autoSpaceDN w:val="0"/>
        <w:adjustRightInd w:val="0"/>
        <w:spacing w:line="360" w:lineRule="auto"/>
        <w:rPr>
          <w:rFonts w:ascii="Trebuchet MS" w:eastAsia="Calibri" w:hAnsi="Trebuchet MS"/>
          <w:b/>
          <w:sz w:val="28"/>
          <w:szCs w:val="22"/>
          <w:lang w:eastAsia="en-US"/>
        </w:rPr>
      </w:pPr>
      <w:r>
        <w:rPr>
          <w:rFonts w:ascii="Trebuchet MS" w:eastAsia="Calibri" w:hAnsi="Trebuchet MS"/>
          <w:b/>
          <w:sz w:val="28"/>
          <w:szCs w:val="22"/>
          <w:lang w:eastAsia="en-US"/>
        </w:rPr>
        <w:tab/>
      </w:r>
      <w:r>
        <w:rPr>
          <w:rFonts w:ascii="Trebuchet MS" w:eastAsia="Calibri" w:hAnsi="Trebuchet MS"/>
          <w:b/>
          <w:sz w:val="28"/>
          <w:szCs w:val="22"/>
          <w:lang w:eastAsia="en-US"/>
        </w:rPr>
        <w:tab/>
      </w:r>
      <w:r w:rsidR="00584BF8" w:rsidRPr="00805CE0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DE </w:t>
      </w:r>
      <w:r w:rsidR="00584BF8">
        <w:rPr>
          <w:rFonts w:ascii="Trebuchet MS" w:eastAsia="Calibri" w:hAnsi="Trebuchet MS"/>
          <w:b/>
          <w:sz w:val="28"/>
          <w:szCs w:val="22"/>
          <w:lang w:eastAsia="en-US"/>
        </w:rPr>
        <w:t>DISPENSA</w:t>
      </w:r>
    </w:p>
    <w:p w:rsidR="00584BF8" w:rsidRPr="008E1F51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2"/>
          <w:szCs w:val="10"/>
          <w:lang w:eastAsia="en-US"/>
        </w:rPr>
      </w:pPr>
    </w:p>
    <w:p w:rsidR="00584BF8" w:rsidRPr="00321CFB" w:rsidRDefault="00584BF8" w:rsidP="00584BF8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321CFB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 DA DEFESA NACIONAL</w:t>
      </w:r>
    </w:p>
    <w:p w:rsidR="00584BF8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81132C">
        <w:rPr>
          <w:rFonts w:ascii="Trebuchet MS" w:hAnsi="Trebuchet MS"/>
          <w:color w:val="000000"/>
          <w:sz w:val="21"/>
          <w:szCs w:val="21"/>
        </w:rPr>
        <w:t xml:space="preserve">Nome </w:t>
      </w:r>
      <w:r w:rsidRPr="0081132C">
        <w:rPr>
          <w:rFonts w:ascii="Trebuchet MS" w:hAnsi="Trebuchet MS"/>
          <w:color w:val="333333"/>
          <w:sz w:val="21"/>
          <w:szCs w:val="21"/>
        </w:rPr>
        <w:t>Completo: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0"/>
      <w:r w:rsidRPr="0081132C">
        <w:rPr>
          <w:rStyle w:val="ciofefCarcter"/>
          <w:rFonts w:eastAsia="Calibri"/>
          <w:sz w:val="21"/>
          <w:szCs w:val="21"/>
        </w:rPr>
        <w:t>,</w:t>
      </w:r>
      <w:r w:rsidRPr="0081132C">
        <w:rPr>
          <w:rFonts w:ascii="Trebuchet MS" w:hAnsi="Trebuchet MS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81132C">
        <w:rPr>
          <w:rFonts w:ascii="Trebuchet MS" w:hAnsi="Trebuchet MS"/>
          <w:color w:val="333333"/>
          <w:sz w:val="21"/>
          <w:szCs w:val="21"/>
        </w:rPr>
        <w:t>(Número de Identificação Militar):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1"/>
      <w:r w:rsidRPr="0081132C">
        <w:rPr>
          <w:rFonts w:ascii="Trebuchet MS" w:hAnsi="Trebuchet MS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nascido em: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na Freguesia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Concelho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81132C">
        <w:rPr>
          <w:rFonts w:ascii="Trebuchet MS" w:hAnsi="Trebuchet MS"/>
          <w:color w:val="333333"/>
          <w:sz w:val="21"/>
          <w:szCs w:val="21"/>
        </w:rPr>
        <w:t>(nome do pai):</w:t>
      </w:r>
      <w:r w:rsidRPr="0081132C">
        <w:rPr>
          <w:rStyle w:val="ciofefCarcter"/>
          <w:rFonts w:eastAsia="Calibri"/>
          <w:sz w:val="21"/>
          <w:szCs w:val="21"/>
        </w:rPr>
        <w:t xml:space="preserve">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81132C">
        <w:rPr>
          <w:rFonts w:ascii="Trebuchet MS" w:hAnsi="Trebuchet MS"/>
          <w:color w:val="333333"/>
          <w:sz w:val="21"/>
          <w:szCs w:val="21"/>
        </w:rPr>
        <w:t xml:space="preserve">(nome da mãe):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Style w:val="ciofefCarcter"/>
          <w:rFonts w:eastAsia="Calibri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81132C">
        <w:rPr>
          <w:rFonts w:ascii="Trebuchet MS" w:hAnsi="Trebuchet MS"/>
          <w:color w:val="333333"/>
          <w:sz w:val="21"/>
          <w:szCs w:val="21"/>
        </w:rPr>
        <w:t>(BI, Cartão de Cidadão ou Passaporte)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n.º</w:t>
      </w:r>
      <w:r w:rsidRPr="0081132C">
        <w:rPr>
          <w:rFonts w:ascii="Trebuchet MS" w:hAnsi="Trebuchet MS"/>
          <w:color w:val="333333"/>
          <w:sz w:val="21"/>
          <w:szCs w:val="21"/>
        </w:rPr>
        <w:t>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com validade até: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convocado para comparecer na Unidade Militar</w:t>
      </w:r>
      <w:r>
        <w:rPr>
          <w:rFonts w:ascii="Trebuchet MS" w:hAnsi="Trebuchet MS"/>
          <w:b/>
          <w:color w:val="333333"/>
          <w:sz w:val="21"/>
          <w:szCs w:val="21"/>
        </w:rPr>
        <w:t xml:space="preserve">: </w:t>
      </w:r>
      <w:sdt>
        <w:sdtPr>
          <w:rPr>
            <w:rFonts w:ascii="Trebuchet MS" w:hAnsi="Trebuchet MS"/>
            <w:b/>
            <w:color w:val="333333"/>
            <w:sz w:val="21"/>
            <w:szCs w:val="21"/>
            <w:highlight w:val="lightGray"/>
          </w:rPr>
          <w:alias w:val="CDDN"/>
          <w:tag w:val="CDDN"/>
          <w:id w:val="2146539396"/>
          <w:placeholder>
            <w:docPart w:val="816AF0EBD5824FE1BA3FAC33A4D54653"/>
          </w:placeholder>
          <w:showingPlcHdr/>
          <w15:color w:val="000000"/>
          <w:dropDownList>
            <w:listItem w:value="Escolha um item."/>
            <w:listItem w:displayText="ALMADA - Base Naval de Lisboa" w:value="ALMADA - Base Naval de Lisboa"/>
            <w:listItem w:displayText="BARREIRO - Escola de Fuzileiros" w:value="BARREIRO - Escola de Fuzileiros"/>
            <w:listItem w:displayText="BEJA - Regimento de Infantaria N.º 1" w:value="BEJA - Regimento de Infantaria N.º 1"/>
            <w:listItem w:displayText="BRAGA - Regimento de Cavalaria N.º 6" w:value="BRAGA - Regimento de Cavalaria N.º 6"/>
            <w:listItem w:displayText="CASTELO BRANCO - Base de Apoio Logístico" w:value="CASTELO BRANCO - Base de Apoio Logístico"/>
            <w:listItem w:displayText="CHAVES - Regimento de Infantaria N.º 19" w:value="CHAVES - Regimento de Infantaria N.º 19"/>
            <w:listItem w:displayText="COIMBRA - Comando da Brigada de Intervenção" w:value="COIMBRA - Comando da Brigada de Intervenção"/>
            <w:listItem w:displayText="ESTREMOZ - Regimento de Cavalaria N.º 3 " w:value="ESTREMOZ - Regimento de Cavalaria N.º 3 "/>
            <w:listItem w:displayText="FAIAL - NAV3" w:value="FAIAL - NAV3"/>
            <w:listItem w:displayText="FLORES E CORVO - NAV1" w:value="FLORES E CORVO - NAV1"/>
            <w:listItem w:displayText="FUNCHAL - Regimento de Guarnição N.º 3 " w:value="FUNCHAL - Regimento de Guarnição N.º 3 "/>
            <w:listItem w:displayText="GRACIOSA - NAV2" w:value="GRACIOSA - NAV2"/>
            <w:listItem w:displayText="LAJES - Base Aérea N.º 4" w:value="LAJES - Base Aérea N.º 4"/>
            <w:listItem w:displayText="LISBOA - Regimento de Transportes" w:value="LISBOA - Regimento de Transportes"/>
            <w:listItem w:displayText="MONTE REAL - Base Aérea N.º 5" w:value="MONTE REAL - Base Aérea N.º 5"/>
            <w:listItem w:displayText="OVAR - Base Aérea N.º 8" w:value="OVAR - Base Aérea N.º 8"/>
            <w:listItem w:displayText="PICO - NAV5" w:value="PICO - NAV5"/>
            <w:listItem w:displayText="PONTA DELGADA - Campo Militar de São Gonçalo" w:value="PONTA DELGADA - Campo Militar de São Gonçalo"/>
            <w:listItem w:displayText="PORTIMÃO - Ponto de Apoio Naval" w:value="PORTIMÃO - Ponto de Apoio Naval"/>
            <w:listItem w:displayText="PORTO - Regimento de Transmissões" w:value="PORTO - Regimento de Transmissões"/>
            <w:listItem w:displayText="PÓVOA DE VARZIM - Escola dos Serviços" w:value="PÓVOA DE VARZIM - Escola dos Serviços"/>
            <w:listItem w:displayText="PORTO SANTO - Aeródromo de Manobra N.º 3" w:value="PORTO SANTO - Aeródromo de Manobra N.º 3"/>
            <w:listItem w:displayText="QUELUZ - Regimento de Artilharia Antiaérea N.º 1" w:value="QUELUZ - Regimento de Artilharia Antiaérea N.º 1"/>
            <w:listItem w:displayText="SÃO JORGE - NAV4" w:value="SÃO JORGE - NAV4"/>
            <w:listItem w:displayText="SANTA MARGARIDA - Campo Militar de Santa Margarida" w:value="SANTA MARGARIDA - Campo Militar de Santa Margarida"/>
            <w:listItem w:displayText="SANTA MARIA - NAV6" w:value="SANTA MARIA - NAV6"/>
            <w:listItem w:displayText="SINTRA - Base Aérea N.º 1" w:value="SINTRA - Base Aérea N.º 1"/>
            <w:listItem w:displayText="TAVIRA - Destacamento de Tavira RI N.º1" w:value="TAVIRA - Destacamento de Tavira RI N.º1"/>
            <w:listItem w:displayText="VENDAS NOVAS - Regimento de Artilharia N.º 5" w:value="VENDAS NOVAS - Regimento de Artilharia N.º 5"/>
            <w:listItem w:displayText="VILA REAL - Regimento de Infantaria N.º 13" w:value="VILA REAL - Regimento de Infantaria N.º 13"/>
            <w:listItem w:displayText="V. N. GAIA - Unidade de Apoio do Comando do Pessoal" w:value="V. N. GAIA - Unidade de Apoio do Comando do Pessoal"/>
            <w:listItem w:displayText="VISEU - Regimento de Infantaria N.º 14" w:value="VISEU - Regimento de Infantaria N.º 14"/>
            <w:listItem w:displayText="OUTRO - DGRDN" w:value="OUTRO - DGRDN"/>
          </w:dropDownList>
        </w:sdtPr>
        <w:sdtEndPr/>
        <w:sdtContent>
          <w:r w:rsidRPr="00811F15">
            <w:rPr>
              <w:rStyle w:val="TextodoMarcadordePosio"/>
              <w:rFonts w:eastAsiaTheme="minorHAnsi"/>
              <w:color w:val="7F7F7F" w:themeColor="text1" w:themeTint="80"/>
              <w:highlight w:val="lightGray"/>
            </w:rPr>
            <w:t>Escolha um item.</w:t>
          </w:r>
        </w:sdtContent>
      </w:sdt>
      <w:r w:rsidRPr="00321CFB">
        <w:rPr>
          <w:rFonts w:ascii="Trebuchet MS" w:hAnsi="Trebuchet MS"/>
          <w:color w:val="000000"/>
          <w:sz w:val="21"/>
          <w:szCs w:val="21"/>
          <w:highlight w:val="lightGray"/>
        </w:rPr>
        <w:t>,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em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a fim de participar no Dia da Defesa Nacional, requer a V. Ex.ª se digne autorizar </w:t>
      </w:r>
      <w:r>
        <w:rPr>
          <w:rFonts w:ascii="Trebuchet MS" w:hAnsi="Trebuchet MS"/>
          <w:b/>
          <w:bCs/>
          <w:color w:val="000000"/>
          <w:sz w:val="21"/>
          <w:szCs w:val="21"/>
        </w:rPr>
        <w:t>dispensa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da comparência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a este dever militar, 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>pelo seguinte motivo</w:t>
      </w:r>
      <w:r>
        <w:rPr>
          <w:rFonts w:ascii="Trebuchet MS" w:hAnsi="Trebuchet MS"/>
          <w:b/>
          <w:bCs/>
          <w:color w:val="000000"/>
          <w:sz w:val="21"/>
          <w:szCs w:val="21"/>
        </w:rPr>
        <w:t>: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(assinalar </w:t>
      </w:r>
      <w:r w:rsidRPr="00965E4A">
        <w:rPr>
          <w:rFonts w:ascii="Trebuchet MS" w:hAnsi="Trebuchet MS"/>
          <w:color w:val="000000"/>
          <w:sz w:val="18"/>
          <w:szCs w:val="21"/>
          <w:u w:val="single"/>
        </w:rPr>
        <w:t>obrigatoriamente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 com um </w:t>
      </w:r>
      <w:r w:rsidRPr="00321CFB">
        <w:rPr>
          <w:rFonts w:ascii="Trebuchet MS" w:hAnsi="Trebuchet MS" w:cs="Arial"/>
          <w:b/>
          <w:bCs/>
          <w:color w:val="000000"/>
          <w:sz w:val="18"/>
          <w:szCs w:val="21"/>
        </w:rPr>
        <w:t>X</w:t>
      </w:r>
      <w:r>
        <w:rPr>
          <w:rFonts w:ascii="Trebuchet MS" w:hAnsi="Trebuchet MS"/>
          <w:color w:val="000000"/>
          <w:sz w:val="18"/>
          <w:szCs w:val="21"/>
        </w:rPr>
        <w:t>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</w:t>
      </w: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20"/>
          <w:szCs w:val="10"/>
        </w:rPr>
      </w:pPr>
    </w:p>
    <w:p w:rsidR="00584BF8" w:rsidRDefault="0051245E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2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584BF8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584BF8" w:rsidRPr="00584BF8">
        <w:rPr>
          <w:rFonts w:ascii="Trebuchet MS" w:hAnsi="Trebuchet MS"/>
          <w:b/>
          <w:bCs/>
          <w:color w:val="000000"/>
          <w:sz w:val="22"/>
          <w:szCs w:val="18"/>
        </w:rPr>
        <w:t xml:space="preserve">Residir legalmente no estrangeiro há 6 meses ou mais </w:t>
      </w:r>
      <w:r w:rsidR="00584BF8" w:rsidRPr="00584BF8">
        <w:rPr>
          <w:rFonts w:ascii="Trebuchet MS" w:hAnsi="Trebuchet MS"/>
          <w:color w:val="000000"/>
          <w:sz w:val="22"/>
          <w:szCs w:val="18"/>
        </w:rPr>
        <w:t>(</w:t>
      </w:r>
      <w:r w:rsidR="00584BF8" w:rsidRPr="00584BF8">
        <w:rPr>
          <w:rFonts w:ascii="Trebuchet MS" w:hAnsi="Trebuchet MS"/>
          <w:color w:val="000000"/>
          <w:sz w:val="20"/>
          <w:szCs w:val="21"/>
        </w:rPr>
        <w:t>com carácter contínuo e permanente</w:t>
      </w:r>
      <w:r w:rsidR="00584BF8" w:rsidRPr="00584BF8">
        <w:rPr>
          <w:rFonts w:ascii="Trebuchet MS" w:hAnsi="Trebuchet MS"/>
          <w:color w:val="000000"/>
          <w:sz w:val="22"/>
          <w:szCs w:val="18"/>
        </w:rPr>
        <w:t xml:space="preserve">) </w:t>
      </w:r>
    </w:p>
    <w:p w:rsidR="00584BF8" w:rsidRPr="008A485A" w:rsidRDefault="00584BF8" w:rsidP="00584BF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18"/>
          <w:szCs w:val="18"/>
        </w:rPr>
      </w:pPr>
    </w:p>
    <w:p w:rsidR="00584BF8" w:rsidRDefault="0051245E" w:rsidP="00584BF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0"/>
          <w:szCs w:val="22"/>
        </w:rPr>
      </w:pPr>
      <w:sdt>
        <w:sdtPr>
          <w:rPr>
            <w:rFonts w:ascii="Trebuchet MS" w:hAnsi="Trebuchet MS"/>
            <w:b/>
            <w:bCs/>
            <w:color w:val="000000"/>
            <w:sz w:val="22"/>
            <w:szCs w:val="22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 w:rsidRPr="00584BF8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84BF8" w:rsidRPr="00584BF8">
        <w:rPr>
          <w:rFonts w:ascii="Trebuchet MS" w:hAnsi="Trebuchet MS"/>
          <w:b/>
          <w:bCs/>
          <w:color w:val="000000"/>
          <w:sz w:val="22"/>
          <w:szCs w:val="22"/>
        </w:rPr>
        <w:t xml:space="preserve"> Doença prolongada </w:t>
      </w:r>
      <w:r w:rsidR="00584BF8" w:rsidRPr="00584BF8">
        <w:rPr>
          <w:rFonts w:ascii="Trebuchet MS" w:hAnsi="Trebuchet MS"/>
          <w:color w:val="000000"/>
          <w:sz w:val="20"/>
          <w:szCs w:val="22"/>
        </w:rPr>
        <w:t xml:space="preserve">(a comprovação é feita através da </w:t>
      </w:r>
      <w:r w:rsidR="00584BF8" w:rsidRPr="00584BF8">
        <w:rPr>
          <w:rFonts w:ascii="Trebuchet MS" w:hAnsi="Trebuchet MS"/>
          <w:b/>
          <w:color w:val="000000"/>
          <w:sz w:val="20"/>
          <w:szCs w:val="22"/>
        </w:rPr>
        <w:t xml:space="preserve">apresentação de atestado médico / multiusos </w:t>
      </w:r>
      <w:r w:rsidR="00584BF8" w:rsidRPr="00584BF8">
        <w:rPr>
          <w:rFonts w:ascii="Trebuchet MS" w:hAnsi="Trebuchet MS"/>
          <w:color w:val="000000"/>
          <w:sz w:val="20"/>
          <w:szCs w:val="22"/>
        </w:rPr>
        <w:t xml:space="preserve">passado ou confirmado pelo delegado ou subdelegado de saúde da sua área de residência ou documento emitido </w:t>
      </w:r>
      <w:r w:rsidR="00584BF8" w:rsidRPr="00584BF8">
        <w:rPr>
          <w:rFonts w:ascii="Trebuchet MS" w:hAnsi="Trebuchet MS"/>
          <w:b/>
          <w:color w:val="000000"/>
          <w:sz w:val="20"/>
          <w:szCs w:val="22"/>
        </w:rPr>
        <w:t>pelo estabelecimento hospitalar</w:t>
      </w:r>
      <w:r w:rsidR="00584BF8" w:rsidRPr="00584BF8">
        <w:rPr>
          <w:rFonts w:ascii="Trebuchet MS" w:hAnsi="Trebuchet MS"/>
          <w:color w:val="000000"/>
          <w:sz w:val="20"/>
          <w:szCs w:val="22"/>
        </w:rPr>
        <w:t xml:space="preserve"> onde o cidadão se encontre internado, devendo em qualquer dos casos ser mencionado o </w:t>
      </w:r>
      <w:r w:rsidR="00584BF8" w:rsidRPr="00584BF8">
        <w:rPr>
          <w:rFonts w:ascii="Trebuchet MS" w:hAnsi="Trebuchet MS"/>
          <w:b/>
          <w:color w:val="000000"/>
          <w:sz w:val="20"/>
          <w:szCs w:val="22"/>
        </w:rPr>
        <w:t>carácter prolongado da doença.)</w:t>
      </w:r>
      <w:r w:rsidR="00584BF8" w:rsidRPr="00584BF8">
        <w:rPr>
          <w:rFonts w:ascii="Trebuchet MS" w:hAnsi="Trebuchet MS"/>
          <w:color w:val="000000"/>
          <w:sz w:val="20"/>
          <w:szCs w:val="22"/>
        </w:rPr>
        <w:t xml:space="preserve"> </w:t>
      </w: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/>
          <w:color w:val="000000"/>
          <w:sz w:val="22"/>
          <w:szCs w:val="22"/>
        </w:rPr>
      </w:pPr>
    </w:p>
    <w:p w:rsidR="00584BF8" w:rsidRPr="00584BF8" w:rsidRDefault="0051245E" w:rsidP="00584BF8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rebuchet MS" w:hAnsi="Trebuchet MS"/>
          <w:color w:val="000000"/>
          <w:sz w:val="22"/>
          <w:szCs w:val="22"/>
        </w:rPr>
      </w:pPr>
      <w:sdt>
        <w:sdtPr>
          <w:rPr>
            <w:rFonts w:ascii="Trebuchet MS" w:hAnsi="Trebuchet MS"/>
            <w:b/>
            <w:bCs/>
            <w:color w:val="000000"/>
            <w:sz w:val="22"/>
            <w:szCs w:val="22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F8" w:rsidRPr="00584BF8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584BF8" w:rsidRPr="00584BF8">
        <w:rPr>
          <w:rFonts w:ascii="Trebuchet MS" w:hAnsi="Trebuchet MS"/>
          <w:b/>
          <w:bCs/>
          <w:color w:val="000000"/>
          <w:sz w:val="22"/>
          <w:szCs w:val="22"/>
        </w:rPr>
        <w:t xml:space="preserve"> Outro </w:t>
      </w:r>
      <w:r w:rsidR="00584BF8" w:rsidRPr="00584BF8">
        <w:rPr>
          <w:rFonts w:ascii="Trebuchet MS" w:hAnsi="Trebuchet MS"/>
          <w:color w:val="000000"/>
          <w:sz w:val="22"/>
          <w:szCs w:val="22"/>
        </w:rPr>
        <w:t xml:space="preserve">(que configure uma situação de justo impedimento do cidadão). </w:t>
      </w:r>
      <w:r w:rsidR="00584BF8" w:rsidRPr="00584BF8">
        <w:rPr>
          <w:rFonts w:ascii="Trebuchet MS" w:hAnsi="Trebuchet MS"/>
          <w:b/>
          <w:color w:val="000000"/>
          <w:sz w:val="22"/>
          <w:szCs w:val="22"/>
        </w:rPr>
        <w:t>Indique qual</w:t>
      </w:r>
      <w:r w:rsidR="00584BF8" w:rsidRPr="00584BF8">
        <w:rPr>
          <w:rFonts w:ascii="Trebuchet MS" w:hAnsi="Trebuchet MS"/>
          <w:color w:val="000000"/>
          <w:sz w:val="22"/>
          <w:szCs w:val="22"/>
        </w:rPr>
        <w:t xml:space="preserve">: </w:t>
      </w:r>
      <w:r w:rsidR="00584BF8" w:rsidRPr="00584BF8">
        <w:rPr>
          <w:rStyle w:val="ciofefCarcter"/>
          <w:rFonts w:eastAsia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4BF8" w:rsidRPr="00584BF8">
        <w:rPr>
          <w:rStyle w:val="ciofefCarcter"/>
          <w:rFonts w:eastAsia="Calibri"/>
          <w:sz w:val="22"/>
          <w:szCs w:val="22"/>
        </w:rPr>
        <w:instrText xml:space="preserve"> FORMTEXT </w:instrText>
      </w:r>
      <w:r w:rsidR="00584BF8" w:rsidRPr="00584BF8">
        <w:rPr>
          <w:rStyle w:val="ciofefCarcter"/>
          <w:rFonts w:eastAsia="Calibri"/>
          <w:sz w:val="22"/>
          <w:szCs w:val="22"/>
        </w:rPr>
      </w:r>
      <w:r w:rsidR="00584BF8" w:rsidRPr="00584BF8">
        <w:rPr>
          <w:rStyle w:val="ciofefCarcter"/>
          <w:rFonts w:eastAsia="Calibri"/>
          <w:sz w:val="22"/>
          <w:szCs w:val="22"/>
        </w:rPr>
        <w:fldChar w:fldCharType="separate"/>
      </w:r>
      <w:r w:rsidR="00584BF8" w:rsidRPr="00584BF8">
        <w:rPr>
          <w:rStyle w:val="ciofefCarcter"/>
          <w:rFonts w:eastAsia="Calibri"/>
          <w:noProof/>
          <w:sz w:val="22"/>
          <w:szCs w:val="22"/>
        </w:rPr>
        <w:t> </w:t>
      </w:r>
      <w:r w:rsidR="00584BF8" w:rsidRPr="00584BF8">
        <w:rPr>
          <w:rStyle w:val="ciofefCarcter"/>
          <w:rFonts w:eastAsia="Calibri"/>
          <w:noProof/>
          <w:sz w:val="22"/>
          <w:szCs w:val="22"/>
        </w:rPr>
        <w:t> </w:t>
      </w:r>
      <w:r w:rsidR="00584BF8" w:rsidRPr="00584BF8">
        <w:rPr>
          <w:rStyle w:val="ciofefCarcter"/>
          <w:rFonts w:eastAsia="Calibri"/>
          <w:sz w:val="22"/>
          <w:szCs w:val="22"/>
        </w:rPr>
        <w:fldChar w:fldCharType="end"/>
      </w:r>
      <w:r w:rsidR="00584BF8" w:rsidRPr="00584BF8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584BF8" w:rsidRPr="008E1F51" w:rsidRDefault="00584BF8" w:rsidP="00584BF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10"/>
          <w:szCs w:val="20"/>
        </w:rPr>
      </w:pPr>
    </w:p>
    <w:p w:rsidR="00584BF8" w:rsidRDefault="00584BF8" w:rsidP="00584BF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  <w:r w:rsidRPr="00584BF8">
        <w:rPr>
          <w:rFonts w:ascii="Trebuchet MS" w:hAnsi="Trebuchet MS"/>
          <w:b/>
          <w:bCs/>
          <w:color w:val="000000"/>
          <w:sz w:val="21"/>
          <w:szCs w:val="21"/>
        </w:rPr>
        <w:t>Em ANEXO, envie p.f. a documentação que comprova o motivo invocado.</w:t>
      </w:r>
    </w:p>
    <w:p w:rsidR="00584BF8" w:rsidRPr="00584BF8" w:rsidRDefault="00584BF8" w:rsidP="00584BF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</w:p>
    <w:p w:rsidR="00584BF8" w:rsidRPr="008E1BE3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584BF8" w:rsidRPr="00584BF8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1"/>
        </w:rPr>
      </w:pPr>
      <w:r w:rsidRPr="00584BF8">
        <w:rPr>
          <w:rFonts w:ascii="Trebuchet MS" w:hAnsi="Trebuchet MS"/>
          <w:b/>
          <w:color w:val="000000"/>
          <w:sz w:val="22"/>
          <w:szCs w:val="21"/>
        </w:rPr>
        <w:t>CONTACTOS / ATUALIZAÇÃO DE DADOS</w:t>
      </w:r>
    </w:p>
    <w:p w:rsidR="00584BF8" w:rsidRPr="008E1F51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584BF8" w:rsidRPr="008E1BE3" w:rsidRDefault="00584BF8" w:rsidP="00584BF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4"/>
          <w:szCs w:val="21"/>
        </w:rPr>
      </w:pP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Morada </w:t>
      </w:r>
      <w:r w:rsidRPr="009132D2">
        <w:rPr>
          <w:rStyle w:val="ciofecCarcter"/>
          <w:sz w:val="21"/>
          <w:szCs w:val="21"/>
        </w:rPr>
        <w:t>de residência</w:t>
      </w:r>
      <w:r w:rsidRPr="009132D2">
        <w:rPr>
          <w:sz w:val="21"/>
          <w:szCs w:val="21"/>
        </w:rPr>
        <w:t xml:space="preserve">: </w:t>
      </w:r>
      <w:r w:rsidRPr="009132D2">
        <w:rPr>
          <w:rStyle w:val="ciofefCarcte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2"/>
      <w:r w:rsidRPr="009132D2">
        <w:rPr>
          <w:sz w:val="21"/>
          <w:szCs w:val="21"/>
        </w:rPr>
        <w:t>,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Nº: </w:t>
      </w:r>
      <w:r w:rsidRPr="009132D2">
        <w:rPr>
          <w:rStyle w:val="ciofefCarcte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3"/>
      <w:r w:rsidRPr="009132D2">
        <w:rPr>
          <w:sz w:val="21"/>
          <w:szCs w:val="21"/>
        </w:rPr>
        <w:t xml:space="preserve"> Código Postal: </w:t>
      </w:r>
      <w:r w:rsidRPr="009132D2">
        <w:rPr>
          <w:rStyle w:val="ciofefCarcte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4"/>
      <w:r w:rsidRPr="009132D2">
        <w:rPr>
          <w:sz w:val="21"/>
          <w:szCs w:val="21"/>
        </w:rPr>
        <w:t>-</w:t>
      </w:r>
      <w:r w:rsidRPr="009132D2">
        <w:rPr>
          <w:rStyle w:val="ciofefCarcte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5"/>
      <w:r w:rsidRPr="009132D2">
        <w:rPr>
          <w:sz w:val="21"/>
          <w:szCs w:val="21"/>
        </w:rPr>
        <w:t xml:space="preserve"> Localidade: </w:t>
      </w:r>
      <w:r w:rsidRPr="009132D2">
        <w:rPr>
          <w:rStyle w:val="ciofefCarcte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6"/>
      <w:r w:rsidRPr="009132D2">
        <w:rPr>
          <w:sz w:val="21"/>
          <w:szCs w:val="21"/>
        </w:rPr>
        <w:t xml:space="preserve"> 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Contato telefónico: </w:t>
      </w:r>
      <w:r w:rsidRPr="009132D2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7"/>
      <w:r w:rsidRPr="009132D2">
        <w:rPr>
          <w:sz w:val="21"/>
          <w:szCs w:val="21"/>
        </w:rPr>
        <w:t xml:space="preserve"> 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Correio eletrónico: </w:t>
      </w:r>
      <w:r w:rsidRPr="009132D2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bookmarkEnd w:id="8"/>
      <w:r w:rsidRPr="009132D2">
        <w:rPr>
          <w:sz w:val="21"/>
          <w:szCs w:val="21"/>
        </w:rPr>
        <w:t xml:space="preserve"> </w:t>
      </w:r>
    </w:p>
    <w:p w:rsidR="00584BF8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>Habilitação literária completa:</w:t>
      </w:r>
      <w:r w:rsidRPr="009132D2">
        <w:rPr>
          <w:rStyle w:val="ciofefCarcter"/>
          <w:sz w:val="21"/>
          <w:szCs w:val="21"/>
        </w:rPr>
        <w:t xml:space="preserve"> </w:t>
      </w:r>
      <w:r w:rsidRPr="009132D2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r w:rsidRPr="009132D2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</w:t>
      </w:r>
    </w:p>
    <w:p w:rsidR="00584BF8" w:rsidRPr="009132D2" w:rsidRDefault="00584BF8" w:rsidP="00584BF8">
      <w:pPr>
        <w:pStyle w:val="ciofec"/>
        <w:rPr>
          <w:sz w:val="21"/>
          <w:szCs w:val="21"/>
        </w:rPr>
      </w:pPr>
      <w:r w:rsidRPr="009132D2">
        <w:rPr>
          <w:sz w:val="21"/>
          <w:szCs w:val="21"/>
        </w:rPr>
        <w:t xml:space="preserve">Estado civil (solteiro(a), casado(a), viúvo(a), divorciado(a): </w:t>
      </w:r>
      <w:r w:rsidRPr="009132D2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r w:rsidRPr="009132D2">
        <w:rPr>
          <w:sz w:val="21"/>
          <w:szCs w:val="21"/>
        </w:rPr>
        <w:t xml:space="preserve"> </w:t>
      </w:r>
    </w:p>
    <w:p w:rsidR="00584BF8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</w:p>
    <w:p w:rsidR="00584BF8" w:rsidRPr="00A27729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84BF8" w:rsidRPr="00584BF8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84BF8" w:rsidRPr="009132D2" w:rsidRDefault="00584BF8" w:rsidP="00584BF8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lastRenderedPageBreak/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4654D6" w:rsidP="004654D6">
      <w:pPr>
        <w:tabs>
          <w:tab w:val="left" w:pos="5760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1B6D81" w:rsidRDefault="001B6D81" w:rsidP="001B6D8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(Nome completo por extenso acompanhado </w:t>
      </w:r>
    </w:p>
    <w:p w:rsidR="001B6D81" w:rsidRDefault="001B6D81" w:rsidP="001B6D8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c/ assinatura conforme Documento de Identificação - C.C.)</w:t>
      </w:r>
    </w:p>
    <w:p w:rsidR="00584BF8" w:rsidRDefault="00584BF8" w:rsidP="00584BF8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84BF8" w:rsidRDefault="00584BF8" w:rsidP="00584BF8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965E4A" w:rsidRDefault="00584BF8" w:rsidP="00EC271D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9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10"/>
      <w:r w:rsidRPr="009132D2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132D2">
        <w:rPr>
          <w:rFonts w:ascii="Trebuchet MS" w:hAnsi="Trebuchet MS"/>
          <w:sz w:val="21"/>
          <w:szCs w:val="21"/>
        </w:rPr>
        <w:t>de</w:t>
      </w:r>
      <w:proofErr w:type="spellEnd"/>
      <w:r w:rsidRPr="009132D2">
        <w:rPr>
          <w:rFonts w:ascii="Trebuchet MS" w:hAnsi="Trebuchet MS"/>
          <w:sz w:val="21"/>
          <w:szCs w:val="21"/>
        </w:rPr>
        <w:t xml:space="preserve"> </w:t>
      </w:r>
      <w:r w:rsidRPr="009132D2">
        <w:rPr>
          <w:rStyle w:val="ciofefCarcter"/>
          <w:rFonts w:eastAsia="Calibri"/>
          <w:sz w:val="21"/>
          <w:szCs w:val="21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  <w:sz w:val="21"/>
          <w:szCs w:val="21"/>
        </w:rPr>
      </w:r>
      <w:r w:rsidRPr="009132D2">
        <w:rPr>
          <w:rStyle w:val="ciofefCarcter"/>
          <w:rFonts w:eastAsia="Calibri"/>
          <w:sz w:val="21"/>
          <w:szCs w:val="21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fldChar w:fldCharType="end"/>
      </w:r>
    </w:p>
    <w:p w:rsidR="00965E4A" w:rsidRDefault="00965E4A" w:rsidP="00965E4A">
      <w:pPr>
        <w:rPr>
          <w:rFonts w:ascii="Trebuchet MS" w:hAnsi="Trebuchet MS"/>
          <w:sz w:val="22"/>
        </w:rPr>
      </w:pPr>
    </w:p>
    <w:p w:rsidR="0066504F" w:rsidRDefault="0066504F" w:rsidP="00965E4A">
      <w:pPr>
        <w:rPr>
          <w:rFonts w:ascii="Trebuchet MS" w:hAnsi="Trebuchet MS"/>
          <w:sz w:val="22"/>
        </w:rPr>
      </w:pPr>
    </w:p>
    <w:p w:rsidR="0066504F" w:rsidRDefault="0066504F" w:rsidP="00965E4A">
      <w:pPr>
        <w:rPr>
          <w:rFonts w:ascii="Trebuchet MS" w:hAnsi="Trebuchet MS"/>
          <w:sz w:val="22"/>
        </w:rPr>
      </w:pPr>
    </w:p>
    <w:p w:rsidR="0066504F" w:rsidRPr="008C4BC6" w:rsidRDefault="0066504F" w:rsidP="0066504F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sz w:val="22"/>
        </w:rPr>
        <w:t xml:space="preserve">P.S.: </w:t>
      </w:r>
      <w:r w:rsidRPr="008C4BC6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</w:t>
      </w:r>
      <w:r w:rsidRPr="008C4BC6">
        <w:rPr>
          <w:rFonts w:ascii="Trebuchet MS" w:hAnsi="Trebuchet MS"/>
          <w:b/>
          <w:color w:val="000000" w:themeColor="text1"/>
          <w:sz w:val="18"/>
          <w:u w:val="single"/>
        </w:rPr>
        <w:t>devidamente ASSINADO</w:t>
      </w:r>
      <w:r w:rsidRPr="008C4BC6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6" w:history="1">
        <w:r w:rsidRPr="008C4BC6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8C4BC6">
        <w:rPr>
          <w:rFonts w:ascii="Trebuchet MS" w:hAnsi="Trebuchet MS"/>
          <w:color w:val="2E74B5" w:themeColor="accent1" w:themeShade="BF"/>
          <w:sz w:val="18"/>
        </w:rPr>
        <w:t xml:space="preserve">, </w:t>
      </w:r>
      <w:r w:rsidRPr="008C4BC6">
        <w:rPr>
          <w:rFonts w:ascii="Trebuchet MS" w:hAnsi="Trebuchet MS"/>
          <w:color w:val="000000" w:themeColor="text1"/>
          <w:sz w:val="18"/>
        </w:rPr>
        <w:t xml:space="preserve">colocando no campo Assunto: </w:t>
      </w:r>
      <w:r w:rsidRPr="008C4BC6">
        <w:rPr>
          <w:rFonts w:ascii="Trebuchet MS" w:hAnsi="Trebuchet MS"/>
          <w:b/>
          <w:color w:val="000000" w:themeColor="text1"/>
          <w:sz w:val="18"/>
          <w:u w:val="single"/>
        </w:rPr>
        <w:t>DISPENSA – (seguido de N.º de NIM)</w:t>
      </w:r>
      <w:r w:rsidRPr="008C4BC6">
        <w:rPr>
          <w:rFonts w:ascii="Trebuchet MS" w:hAnsi="Trebuchet MS"/>
          <w:color w:val="000000" w:themeColor="text1"/>
          <w:sz w:val="18"/>
          <w:u w:val="single"/>
        </w:rPr>
        <w:t>,</w:t>
      </w:r>
      <w:r w:rsidRPr="008C4BC6">
        <w:rPr>
          <w:rFonts w:ascii="Trebuchet MS" w:hAnsi="Trebuchet MS"/>
          <w:color w:val="000000" w:themeColor="text1"/>
          <w:sz w:val="18"/>
        </w:rPr>
        <w:t xml:space="preserve"> ou, imprima e envie por correio registado, para:</w:t>
      </w:r>
    </w:p>
    <w:p w:rsidR="009D52A9" w:rsidRPr="00F74E00" w:rsidRDefault="009D52A9" w:rsidP="009D52A9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 xml:space="preserve">- DGRDN, Apartado 0401 EC Restelo (Lisboa) </w:t>
      </w:r>
      <w:r w:rsidRPr="004E11FC">
        <w:rPr>
          <w:rFonts w:ascii="Trebuchet MS" w:hAnsi="Trebuchet MS"/>
          <w:color w:val="000000" w:themeColor="text1"/>
          <w:sz w:val="18"/>
        </w:rPr>
        <w:t>1400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-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66504F" w:rsidRPr="008C4BC6" w:rsidRDefault="0066504F" w:rsidP="0066504F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8C4BC6">
        <w:rPr>
          <w:rFonts w:ascii="Trebuchet MS" w:hAnsi="Trebuchet MS"/>
          <w:color w:val="000000" w:themeColor="text1"/>
          <w:sz w:val="18"/>
        </w:rPr>
        <w:t xml:space="preserve">Qualquer dúvida consulte o sítio </w:t>
      </w:r>
      <w:hyperlink r:id="rId7" w:history="1">
        <w:r w:rsidRPr="008C4BC6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8" w:history="1"/>
      <w:r w:rsidRPr="008C4BC6">
        <w:rPr>
          <w:rFonts w:ascii="Trebuchet MS" w:hAnsi="Trebuchet MS"/>
          <w:color w:val="000000" w:themeColor="text1"/>
          <w:sz w:val="18"/>
        </w:rPr>
        <w:t>ou</w:t>
      </w:r>
      <w:r w:rsidRPr="008C4BC6">
        <w:rPr>
          <w:color w:val="000000" w:themeColor="text1"/>
          <w:sz w:val="22"/>
        </w:rPr>
        <w:t xml:space="preserve"> </w:t>
      </w:r>
      <w:r w:rsidRPr="008C4BC6">
        <w:rPr>
          <w:rFonts w:ascii="Trebuchet MS" w:hAnsi="Trebuchet MS"/>
          <w:color w:val="000000" w:themeColor="text1"/>
          <w:sz w:val="18"/>
        </w:rPr>
        <w:t>contacte-no</w:t>
      </w:r>
      <w:r w:rsidR="00847484">
        <w:rPr>
          <w:rFonts w:ascii="Trebuchet MS" w:hAnsi="Trebuchet MS"/>
          <w:color w:val="000000" w:themeColor="text1"/>
          <w:sz w:val="18"/>
        </w:rPr>
        <w:t xml:space="preserve">s através do (+351) 213 804 200 - </w:t>
      </w:r>
      <w:r w:rsidR="00847484" w:rsidRPr="00857C92">
        <w:rPr>
          <w:rFonts w:ascii="Trebuchet MS" w:hAnsi="Trebuchet MS"/>
          <w:color w:val="000000" w:themeColor="text1"/>
          <w:sz w:val="18"/>
        </w:rPr>
        <w:t>(opção 3)</w:t>
      </w:r>
      <w:r w:rsidR="00847484" w:rsidRPr="00033881">
        <w:rPr>
          <w:rFonts w:ascii="Trebuchet MS" w:hAnsi="Trebuchet MS"/>
          <w:color w:val="000000" w:themeColor="text1"/>
          <w:sz w:val="18"/>
        </w:rPr>
        <w:t>.</w:t>
      </w:r>
    </w:p>
    <w:p w:rsidR="0066504F" w:rsidRPr="00965E4A" w:rsidRDefault="0066504F" w:rsidP="00965E4A">
      <w:pPr>
        <w:rPr>
          <w:rFonts w:ascii="Trebuchet MS" w:hAnsi="Trebuchet MS"/>
          <w:sz w:val="22"/>
        </w:rPr>
      </w:pPr>
    </w:p>
    <w:p w:rsidR="00965E4A" w:rsidRPr="00965E4A" w:rsidRDefault="00965E4A" w:rsidP="00965E4A">
      <w:pPr>
        <w:rPr>
          <w:rFonts w:ascii="Trebuchet MS" w:hAnsi="Trebuchet MS"/>
          <w:sz w:val="22"/>
        </w:rPr>
      </w:pPr>
    </w:p>
    <w:p w:rsidR="00965E4A" w:rsidRDefault="00965E4A" w:rsidP="00965E4A">
      <w:pPr>
        <w:rPr>
          <w:rFonts w:ascii="Trebuchet MS" w:hAnsi="Trebuchet MS"/>
          <w:sz w:val="22"/>
        </w:rPr>
      </w:pPr>
    </w:p>
    <w:p w:rsidR="00965E4A" w:rsidRDefault="00965E4A" w:rsidP="00965E4A">
      <w:pPr>
        <w:rPr>
          <w:rFonts w:ascii="Trebuchet MS" w:hAnsi="Trebuchet MS"/>
          <w:sz w:val="22"/>
        </w:rPr>
      </w:pPr>
    </w:p>
    <w:p w:rsidR="00965E4A" w:rsidRPr="008E1BE3" w:rsidRDefault="00965E4A" w:rsidP="00965E4A">
      <w:pPr>
        <w:pStyle w:val="Rodap"/>
        <w:spacing w:line="312" w:lineRule="auto"/>
        <w:jc w:val="both"/>
        <w:rPr>
          <w:rFonts w:ascii="Trebuchet MS" w:hAnsi="Trebuchet MS"/>
          <w:color w:val="808080" w:themeColor="background1" w:themeShade="80"/>
          <w:sz w:val="18"/>
        </w:rPr>
      </w:pPr>
      <w:r>
        <w:rPr>
          <w:rFonts w:ascii="Trebuchet MS" w:hAnsi="Trebuchet MS"/>
          <w:sz w:val="22"/>
        </w:rPr>
        <w:tab/>
      </w:r>
    </w:p>
    <w:p w:rsidR="00584BF8" w:rsidRPr="00965E4A" w:rsidRDefault="00584BF8" w:rsidP="00965E4A">
      <w:pPr>
        <w:tabs>
          <w:tab w:val="left" w:pos="1365"/>
        </w:tabs>
        <w:rPr>
          <w:rFonts w:ascii="Trebuchet MS" w:hAnsi="Trebuchet MS"/>
          <w:sz w:val="22"/>
        </w:rPr>
      </w:pPr>
    </w:p>
    <w:sectPr w:rsidR="00584BF8" w:rsidRPr="00965E4A" w:rsidSect="00534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1417" w:left="1276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5E" w:rsidRDefault="0051245E" w:rsidP="00584BF8">
      <w:r>
        <w:separator/>
      </w:r>
    </w:p>
  </w:endnote>
  <w:endnote w:type="continuationSeparator" w:id="0">
    <w:p w:rsidR="0051245E" w:rsidRDefault="0051245E" w:rsidP="0058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4F" w:rsidRPr="008C4BC6" w:rsidRDefault="0066504F" w:rsidP="0066504F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 xml:space="preserve"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DGRDN, para efeitos de Deveres Militares, no qual se inclui o agendamento de data de comparência ao Dia da Defesa Nacional. Para informações aos titulares sobre tratamento dos respetivos dados pessoais consultar: </w:t>
    </w:r>
    <w:r w:rsidRPr="008C4BC6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66504F" w:rsidRPr="008C4BC6" w:rsidRDefault="0051245E" w:rsidP="0066504F">
    <w:pPr>
      <w:pStyle w:val="Rodap"/>
      <w:spacing w:line="312" w:lineRule="auto"/>
      <w:jc w:val="both"/>
      <w:rPr>
        <w:rFonts w:ascii="Trebuchet MS" w:hAnsi="Trebuchet MS"/>
        <w:sz w:val="16"/>
      </w:rPr>
    </w:pPr>
    <w:sdt>
      <w:sdtPr>
        <w:rPr>
          <w:rFonts w:ascii="Trebuchet MS" w:hAnsi="Trebuchet MS"/>
          <w:sz w:val="20"/>
          <w:szCs w:val="21"/>
        </w:rPr>
        <w:id w:val="-19237919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6504F" w:rsidRPr="008C4BC6">
          <w:rPr>
            <w:rFonts w:ascii="MS Gothic" w:eastAsia="MS Gothic" w:hAnsi="MS Gothic" w:hint="eastAsia"/>
            <w:sz w:val="20"/>
            <w:szCs w:val="21"/>
          </w:rPr>
          <w:t>☐</w:t>
        </w:r>
      </w:sdtContent>
    </w:sdt>
    <w:r w:rsidR="0066504F" w:rsidRPr="008C4BC6">
      <w:rPr>
        <w:rFonts w:ascii="Trebuchet MS" w:hAnsi="Trebuchet MS"/>
        <w:sz w:val="16"/>
      </w:rPr>
      <w:t xml:space="preserve"> TOMEI CONHECIMENTO </w:t>
    </w:r>
    <w:r w:rsidR="0066504F"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F8F1A" wp14:editId="4FA18F84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553" cy="133350"/>
              <wp:effectExtent l="0" t="19050" r="37465" b="38100"/>
              <wp:wrapNone/>
              <wp:docPr id="1" name="Seta de movimento para a direi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F4DDB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1" o:spid="_x0000_s1026" type="#_x0000_t93" style="position:absolute;margin-left:-25.6pt;margin-top:1.25pt;width:16.6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" adj="14760" fillcolor="#5b9bd5 [3204]" strokecolor="#1f4d78 [1604]" strokeweight="1pt"/>
          </w:pict>
        </mc:Fallback>
      </mc:AlternateContent>
    </w:r>
    <w:r w:rsidR="0066504F"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9" w:rsidRPr="0066504F" w:rsidRDefault="009D52A9" w:rsidP="009D52A9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 w:rsidRPr="0066504F">
      <w:rPr>
        <w:rFonts w:ascii="Trebuchet MS" w:hAnsi="Trebuchet MS"/>
        <w:b/>
        <w:sz w:val="16"/>
        <w:szCs w:val="14"/>
      </w:rPr>
      <w:t>Direção</w:t>
    </w:r>
    <w:r>
      <w:rPr>
        <w:rFonts w:ascii="Trebuchet MS" w:hAnsi="Trebuchet MS"/>
        <w:b/>
        <w:sz w:val="16"/>
        <w:szCs w:val="14"/>
      </w:rPr>
      <w:t>-geral</w:t>
    </w:r>
    <w:r w:rsidRPr="0066504F">
      <w:rPr>
        <w:rFonts w:ascii="Trebuchet MS" w:hAnsi="Trebuchet MS"/>
        <w:b/>
        <w:sz w:val="16"/>
        <w:szCs w:val="14"/>
      </w:rPr>
      <w:t xml:space="preserve"> de Recursos da Defesa Nacional</w:t>
    </w:r>
  </w:p>
  <w:p w:rsidR="009D52A9" w:rsidRPr="0066504F" w:rsidRDefault="009D52A9" w:rsidP="009D52A9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66504F" w:rsidRPr="00FB3416" w:rsidRDefault="0066504F" w:rsidP="0066504F">
    <w:pPr>
      <w:pStyle w:val="Rodap"/>
      <w:tabs>
        <w:tab w:val="center" w:pos="4535"/>
        <w:tab w:val="left" w:pos="8130"/>
      </w:tabs>
      <w:rPr>
        <w:rFonts w:ascii="Trebuchet MS" w:hAnsi="Trebuchet MS"/>
        <w:b/>
        <w:sz w:val="14"/>
        <w:szCs w:val="14"/>
        <w:lang w:val="en-US"/>
      </w:rPr>
    </w:pPr>
    <w:r w:rsidRPr="0066504F">
      <w:rPr>
        <w:rFonts w:ascii="Trebuchet MS" w:hAnsi="Trebuchet MS"/>
        <w:b/>
        <w:sz w:val="16"/>
        <w:szCs w:val="14"/>
      </w:rPr>
      <w:tab/>
    </w:r>
    <w:r w:rsidRPr="0066504F">
      <w:rPr>
        <w:rFonts w:ascii="Trebuchet MS" w:hAnsi="Trebuchet MS"/>
        <w:b/>
        <w:sz w:val="16"/>
        <w:szCs w:val="14"/>
        <w:lang w:val="en-US"/>
      </w:rPr>
      <w:t>TEL</w:t>
    </w:r>
    <w:r w:rsidRPr="0066504F">
      <w:rPr>
        <w:rFonts w:ascii="Trebuchet MS" w:hAnsi="Trebuchet MS"/>
        <w:sz w:val="16"/>
        <w:szCs w:val="14"/>
        <w:lang w:val="en-US"/>
      </w:rPr>
      <w:t xml:space="preserve"> + 351 21 303 85 00 </w:t>
    </w:r>
    <w:r w:rsidRPr="0066504F">
      <w:rPr>
        <w:rFonts w:ascii="Trebuchet MS" w:hAnsi="Trebuchet MS"/>
        <w:b/>
        <w:sz w:val="16"/>
        <w:szCs w:val="14"/>
        <w:lang w:val="en-US"/>
      </w:rPr>
      <w:t xml:space="preserve">FAX </w:t>
    </w:r>
    <w:r w:rsidRPr="0066504F">
      <w:rPr>
        <w:rFonts w:ascii="Trebuchet MS" w:hAnsi="Trebuchet MS"/>
        <w:sz w:val="16"/>
        <w:szCs w:val="14"/>
        <w:lang w:val="en-US"/>
      </w:rPr>
      <w:t>+ 351 21 302 72 21</w:t>
    </w:r>
    <w:r>
      <w:rPr>
        <w:rFonts w:ascii="Trebuchet MS" w:hAnsi="Trebuchet MS"/>
        <w:sz w:val="14"/>
        <w:szCs w:val="14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CB" w:rsidRDefault="00F40F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5E" w:rsidRDefault="0051245E" w:rsidP="00584BF8">
      <w:r>
        <w:separator/>
      </w:r>
    </w:p>
  </w:footnote>
  <w:footnote w:type="continuationSeparator" w:id="0">
    <w:p w:rsidR="0051245E" w:rsidRDefault="0051245E" w:rsidP="0058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6" w:rsidRDefault="00F40FCB">
    <w:pPr>
      <w:pStyle w:val="Cabealho"/>
    </w:pPr>
    <w:bookmarkStart w:id="11" w:name="_GoBack"/>
    <w:r w:rsidRPr="0066504F">
      <w:rPr>
        <w:rFonts w:ascii="Trebuchet MS" w:hAnsi="Trebuchet MS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71552" behindDoc="0" locked="0" layoutInCell="1" allowOverlap="1" wp14:anchorId="34510B3C" wp14:editId="2428BBF7">
          <wp:simplePos x="0" y="0"/>
          <wp:positionH relativeFrom="column">
            <wp:posOffset>4695190</wp:posOffset>
          </wp:positionH>
          <wp:positionV relativeFrom="paragraph">
            <wp:posOffset>-3810</wp:posOffset>
          </wp:positionV>
          <wp:extent cx="1333500" cy="517712"/>
          <wp:effectExtent l="0" t="0" r="0" b="0"/>
          <wp:wrapNone/>
          <wp:docPr id="4" name="Imagem 4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7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1"/>
    <w:r w:rsidR="003051D8">
      <w:rPr>
        <w:noProof/>
      </w:rPr>
      <w:drawing>
        <wp:anchor distT="0" distB="0" distL="114300" distR="114300" simplePos="0" relativeHeight="251669504" behindDoc="1" locked="0" layoutInCell="1" allowOverlap="1" wp14:anchorId="5C19BDB5" wp14:editId="628FA49D">
          <wp:simplePos x="0" y="0"/>
          <wp:positionH relativeFrom="column">
            <wp:posOffset>-129067</wp:posOffset>
          </wp:positionH>
          <wp:positionV relativeFrom="paragraph">
            <wp:posOffset>-125730</wp:posOffset>
          </wp:positionV>
          <wp:extent cx="1657350" cy="817245"/>
          <wp:effectExtent l="0" t="0" r="0" b="190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55" w:rsidRPr="0066504F" w:rsidRDefault="009D52A9" w:rsidP="00584BF8">
    <w:pPr>
      <w:pStyle w:val="Cabealho"/>
      <w:jc w:val="both"/>
      <w:rPr>
        <w:rFonts w:ascii="Trebuchet MS" w:hAnsi="Trebuchet MS"/>
        <w:color w:val="808080" w:themeColor="background1" w:themeShade="80"/>
        <w:sz w:val="16"/>
        <w:szCs w:val="16"/>
      </w:rPr>
    </w:pPr>
    <w:r w:rsidRPr="0066504F">
      <w:rPr>
        <w:rFonts w:ascii="Trebuchet MS" w:hAnsi="Trebuchet MS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0288" behindDoc="0" locked="0" layoutInCell="1" allowOverlap="1" wp14:anchorId="092BB865" wp14:editId="6D4DBD73">
          <wp:simplePos x="0" y="0"/>
          <wp:positionH relativeFrom="column">
            <wp:posOffset>4685665</wp:posOffset>
          </wp:positionH>
          <wp:positionV relativeFrom="paragraph">
            <wp:posOffset>-3175</wp:posOffset>
          </wp:positionV>
          <wp:extent cx="1333500" cy="517712"/>
          <wp:effectExtent l="0" t="0" r="0" b="0"/>
          <wp:wrapNone/>
          <wp:docPr id="7" name="Imagem 7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7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1D8">
      <w:rPr>
        <w:noProof/>
      </w:rPr>
      <w:drawing>
        <wp:anchor distT="0" distB="0" distL="114300" distR="114300" simplePos="0" relativeHeight="251667456" behindDoc="1" locked="0" layoutInCell="1" allowOverlap="1" wp14:anchorId="5C19BDB5" wp14:editId="628FA49D">
          <wp:simplePos x="0" y="0"/>
          <wp:positionH relativeFrom="column">
            <wp:posOffset>-138430</wp:posOffset>
          </wp:positionH>
          <wp:positionV relativeFrom="paragraph">
            <wp:posOffset>-135728</wp:posOffset>
          </wp:positionV>
          <wp:extent cx="1657350" cy="817245"/>
          <wp:effectExtent l="0" t="0" r="0" b="190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CB" w:rsidRDefault="00F40F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F8"/>
    <w:rsid w:val="00011171"/>
    <w:rsid w:val="000A209A"/>
    <w:rsid w:val="0019068A"/>
    <w:rsid w:val="001B6D81"/>
    <w:rsid w:val="00212D13"/>
    <w:rsid w:val="00275FF2"/>
    <w:rsid w:val="002F0E8C"/>
    <w:rsid w:val="003051D8"/>
    <w:rsid w:val="00337ADD"/>
    <w:rsid w:val="003438B6"/>
    <w:rsid w:val="004654D6"/>
    <w:rsid w:val="004703DE"/>
    <w:rsid w:val="0051245E"/>
    <w:rsid w:val="005344B8"/>
    <w:rsid w:val="00584BF8"/>
    <w:rsid w:val="005900F5"/>
    <w:rsid w:val="0066504F"/>
    <w:rsid w:val="006C5316"/>
    <w:rsid w:val="006E35C4"/>
    <w:rsid w:val="006F327F"/>
    <w:rsid w:val="007E32AC"/>
    <w:rsid w:val="00841C0A"/>
    <w:rsid w:val="00847484"/>
    <w:rsid w:val="00853522"/>
    <w:rsid w:val="008C4BC6"/>
    <w:rsid w:val="00902BBB"/>
    <w:rsid w:val="009035E4"/>
    <w:rsid w:val="00965E4A"/>
    <w:rsid w:val="009D52A9"/>
    <w:rsid w:val="009E4D17"/>
    <w:rsid w:val="00A87512"/>
    <w:rsid w:val="00AA2C7A"/>
    <w:rsid w:val="00AC57F3"/>
    <w:rsid w:val="00B00A55"/>
    <w:rsid w:val="00B7163D"/>
    <w:rsid w:val="00C86F4F"/>
    <w:rsid w:val="00CC4D37"/>
    <w:rsid w:val="00DB2D90"/>
    <w:rsid w:val="00DE430F"/>
    <w:rsid w:val="00E33034"/>
    <w:rsid w:val="00EA1132"/>
    <w:rsid w:val="00EC271D"/>
    <w:rsid w:val="00EE7B0D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77F45C-4147-456E-80EA-95B0DFB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584BF8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584BF8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584BF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584BF8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584BF8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584BF8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584BF8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584BF8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4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prm.p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ud.gov.pt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ddn@defesa.p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6AF0EBD5824FE1BA3FAC33A4D54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3D3E4-5087-4907-9B02-924F2F4522F4}"/>
      </w:docPartPr>
      <w:docPartBody>
        <w:p w:rsidR="006861AE" w:rsidRDefault="009C032C" w:rsidP="009C032C">
          <w:pPr>
            <w:pStyle w:val="816AF0EBD5824FE1BA3FAC33A4D54653"/>
          </w:pPr>
          <w:r w:rsidRPr="00DC0242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2C"/>
    <w:rsid w:val="00021263"/>
    <w:rsid w:val="000807B7"/>
    <w:rsid w:val="00192FAE"/>
    <w:rsid w:val="001C0398"/>
    <w:rsid w:val="003A4661"/>
    <w:rsid w:val="003C5F30"/>
    <w:rsid w:val="004C075D"/>
    <w:rsid w:val="005573F9"/>
    <w:rsid w:val="00633896"/>
    <w:rsid w:val="00643DF6"/>
    <w:rsid w:val="00682785"/>
    <w:rsid w:val="006861AE"/>
    <w:rsid w:val="007045F6"/>
    <w:rsid w:val="00796B03"/>
    <w:rsid w:val="009C032C"/>
    <w:rsid w:val="00B25981"/>
    <w:rsid w:val="00B753FE"/>
    <w:rsid w:val="00CB45BD"/>
    <w:rsid w:val="00D97051"/>
    <w:rsid w:val="00DA3433"/>
    <w:rsid w:val="00E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C032C"/>
    <w:rPr>
      <w:color w:val="808080"/>
    </w:rPr>
  </w:style>
  <w:style w:type="paragraph" w:customStyle="1" w:styleId="816AF0EBD5824FE1BA3FAC33A4D54653">
    <w:name w:val="816AF0EBD5824FE1BA3FAC33A4D54653"/>
    <w:rsid w:val="009C0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Miguel Barata Pereira</dc:creator>
  <cp:keywords/>
  <dc:description/>
  <cp:lastModifiedBy>Ricardo Miguel Barata Pereira</cp:lastModifiedBy>
  <cp:revision>24</cp:revision>
  <dcterms:created xsi:type="dcterms:W3CDTF">2022-07-05T11:05:00Z</dcterms:created>
  <dcterms:modified xsi:type="dcterms:W3CDTF">2024-09-02T10:22:00Z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2010480812">
    <vt:lpwstr>False</vt:lpwstr>
  </property>
</Properties>
</file>